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B9791" w14:textId="6642AD26" w:rsidR="00694577" w:rsidRPr="00694577" w:rsidRDefault="00694577" w:rsidP="007E46FD">
      <w:pPr>
        <w:spacing w:after="1" w:line="276" w:lineRule="auto"/>
        <w:ind w:left="0" w:right="-30" w:firstLine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UMOWA O ŚWIADCZENIE USŁUG </w:t>
      </w:r>
      <w:r w:rsidR="002C03AD">
        <w:rPr>
          <w:rFonts w:ascii="Times New Roman" w:hAnsi="Times New Roman" w:cs="Times New Roman"/>
          <w:b/>
          <w:bCs/>
          <w:iCs/>
          <w:sz w:val="24"/>
          <w:szCs w:val="24"/>
        </w:rPr>
        <w:t>INFORMATYCZNYCH</w:t>
      </w:r>
    </w:p>
    <w:p w14:paraId="1822821A" w14:textId="77777777" w:rsidR="00694577" w:rsidRPr="00694577" w:rsidRDefault="00694577" w:rsidP="007E46FD">
      <w:pPr>
        <w:spacing w:line="276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7EE5CCA0" w14:textId="77777777" w:rsidR="00694577" w:rsidRPr="00694577" w:rsidRDefault="00694577" w:rsidP="007E46FD">
      <w:pPr>
        <w:spacing w:line="276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zawarta w Myśliborzu w dniu ……     …… r. pomiędzy: </w:t>
      </w:r>
    </w:p>
    <w:p w14:paraId="50E80445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F8A581" w14:textId="77777777" w:rsidR="00694577" w:rsidRPr="00694577" w:rsidRDefault="00694577" w:rsidP="007E46FD">
      <w:pPr>
        <w:spacing w:line="276" w:lineRule="auto"/>
        <w:ind w:left="0" w:right="-30" w:hanging="11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>Gminą Myślibórz</w:t>
      </w:r>
      <w:r w:rsidRPr="00694577">
        <w:rPr>
          <w:rFonts w:ascii="Times New Roman" w:hAnsi="Times New Roman" w:cs="Times New Roman"/>
          <w:sz w:val="24"/>
          <w:szCs w:val="24"/>
        </w:rPr>
        <w:t xml:space="preserve">, ul. Rynek im. Jana Pawła II 1, 74-300 Myślibórz, NIP 597-16-11-631,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reprezentowana przez</w:t>
      </w:r>
    </w:p>
    <w:p w14:paraId="30F228EB" w14:textId="1563AE9D" w:rsidR="00694577" w:rsidRPr="00694577" w:rsidRDefault="00694577" w:rsidP="007E46FD">
      <w:p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Ośrodek Pomocy Społecznej w Myśliborzu, ul. 1 Maja 19, 74-300 Myślibórz, NIP 597-13-32-629, reprezentowany przez Dyrektora</w:t>
      </w:r>
      <w:r w:rsidR="00B93D15">
        <w:rPr>
          <w:rFonts w:ascii="Times New Roman" w:hAnsi="Times New Roman" w:cs="Times New Roman"/>
          <w:sz w:val="24"/>
          <w:szCs w:val="24"/>
        </w:rPr>
        <w:t xml:space="preserve"> Ośrodka Pomocy Społecznej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– Błażej</w:t>
      </w:r>
      <w:r w:rsidR="00B93D15">
        <w:rPr>
          <w:rFonts w:ascii="Times New Roman" w:hAnsi="Times New Roman" w:cs="Times New Roman"/>
          <w:sz w:val="24"/>
          <w:szCs w:val="24"/>
        </w:rPr>
        <w:t>a</w:t>
      </w: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Kowzan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694577">
        <w:rPr>
          <w:rFonts w:ascii="Times New Roman" w:hAnsi="Times New Roman" w:cs="Times New Roman"/>
          <w:sz w:val="24"/>
          <w:szCs w:val="24"/>
        </w:rPr>
        <w:t>zwaną dalej „</w:t>
      </w:r>
      <w:r w:rsidRPr="00694577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694577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55189E4E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C7DF57F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14:paraId="773FD6D6" w14:textId="1B0C9A5C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721B771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138752E1" w14:textId="4D8A750B" w:rsidR="00694577" w:rsidRPr="00694577" w:rsidRDefault="00694577" w:rsidP="007E46FD">
      <w:pPr>
        <w:spacing w:after="240" w:line="276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                    </w:t>
      </w:r>
    </w:p>
    <w:p w14:paraId="498339A2" w14:textId="77777777" w:rsidR="00694577" w:rsidRPr="00694577" w:rsidRDefault="00694577" w:rsidP="007E46FD">
      <w:pPr>
        <w:spacing w:after="24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</w:p>
    <w:p w14:paraId="4A46E906" w14:textId="77777777" w:rsidR="00694577" w:rsidRPr="00694577" w:rsidRDefault="00694577" w:rsidP="007E46FD">
      <w:p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Zamówienie publiczne udzielone w wyniku przeprowadzonego zapytania cenowego (ofertowego) na podstawie Ustawy z dnia 23 kwietnia 1964 r. Kodeks Cywilny (Dz. U. 2023 r. poz. 1610 ze zm.) oraz nie podlega przepisom ustawy z dnia 11 września 2019 r. Prawo Zamówień Publicznych (Dz.U. z 2023 r. poz. 1605 ze zm.) na podstawie art. 2 ust. 1 pkt 1)</w:t>
      </w:r>
    </w:p>
    <w:p w14:paraId="1D66579C" w14:textId="77777777" w:rsidR="00694577" w:rsidRPr="00694577" w:rsidRDefault="00694577" w:rsidP="007E46FD">
      <w:p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A3BB9A2" w14:textId="77777777" w:rsidR="00694577" w:rsidRPr="00694577" w:rsidRDefault="00694577" w:rsidP="007E46FD">
      <w:pPr>
        <w:pStyle w:val="Nagwek1"/>
        <w:spacing w:before="240"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1  Przedmiot umowy </w:t>
      </w:r>
    </w:p>
    <w:p w14:paraId="604D845F" w14:textId="29A4FD25" w:rsidR="00694577" w:rsidRDefault="00694577" w:rsidP="007E46FD">
      <w:pPr>
        <w:spacing w:before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Przedmiotem umowy jest świadczenie przez Wykonawcę na rzecz Zamawiającego usług </w:t>
      </w:r>
      <w:r>
        <w:rPr>
          <w:rFonts w:ascii="Times New Roman" w:hAnsi="Times New Roman" w:cs="Times New Roman"/>
          <w:sz w:val="24"/>
          <w:szCs w:val="24"/>
        </w:rPr>
        <w:t>informatycznych</w:t>
      </w:r>
      <w:r w:rsidRPr="00694577">
        <w:rPr>
          <w:rFonts w:ascii="Times New Roman" w:hAnsi="Times New Roman" w:cs="Times New Roman"/>
          <w:sz w:val="24"/>
          <w:szCs w:val="24"/>
        </w:rPr>
        <w:t xml:space="preserve"> (obsługi </w:t>
      </w:r>
      <w:r>
        <w:rPr>
          <w:rFonts w:ascii="Times New Roman" w:hAnsi="Times New Roman" w:cs="Times New Roman"/>
          <w:sz w:val="24"/>
          <w:szCs w:val="24"/>
        </w:rPr>
        <w:t>informatyczne</w:t>
      </w:r>
      <w:r w:rsidRPr="00694577">
        <w:rPr>
          <w:rFonts w:ascii="Times New Roman" w:hAnsi="Times New Roman" w:cs="Times New Roman"/>
          <w:sz w:val="24"/>
          <w:szCs w:val="24"/>
        </w:rPr>
        <w:t xml:space="preserve">j) w ramach wykonywanej umowy w tym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szczególności: </w:t>
      </w:r>
    </w:p>
    <w:p w14:paraId="3FB9F090" w14:textId="780CEFD3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bookmarkStart w:id="0" w:name="_Hlk121484550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Świadczenie nadzoru nad sprzętem (komputery, laptopy, drukarki) bezpieczeństwem danych i poprawnością działania oprogramowania w komputerach znajdujących się </w:t>
      </w:r>
      <w:r w:rsidR="00B93D15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            </w:t>
      </w: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 posiadaniu Zamawiającego.</w:t>
      </w:r>
    </w:p>
    <w:p w14:paraId="5B4E94A3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Wykonywanie przeglądów i konserwacji danych.</w:t>
      </w:r>
    </w:p>
    <w:p w14:paraId="70A90BBA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Wykonywanie prac serwisowych.</w:t>
      </w:r>
    </w:p>
    <w:p w14:paraId="2033C899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Pomoc pracownikom OPS w rozwiązywaniu problemów w użytkowaniu programów biurowych i użytkowych.</w:t>
      </w:r>
    </w:p>
    <w:p w14:paraId="7DA349F4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Okresowa kontrola antywirusowa.</w:t>
      </w:r>
    </w:p>
    <w:p w14:paraId="7C591491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Archiwizowanie danych ze wszystkich systemów (tworzenie kopii bezpieczeństwa).</w:t>
      </w:r>
    </w:p>
    <w:p w14:paraId="0076F37E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Pomoc przy wdrażaniu nowych usług elektronicznych.</w:t>
      </w:r>
    </w:p>
    <w:p w14:paraId="6E67E324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Ochrona informacji zgromadzonych w bazach danych</w:t>
      </w:r>
    </w:p>
    <w:p w14:paraId="2281C907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Naprawy komputerów, reinstalacja systemów operacyjnych.</w:t>
      </w:r>
    </w:p>
    <w:p w14:paraId="6809D49A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Instalacje serwerów, komputerów i innego sprzętu komputerowego.</w:t>
      </w:r>
    </w:p>
    <w:p w14:paraId="5C2E0796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Zapewnienie bezpieczeństwa wewnętrznego i zewnętrznego systemu informatycznego.</w:t>
      </w:r>
    </w:p>
    <w:p w14:paraId="6CE5F80E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Nadzór nad wykorzystywanym oprogramowaniem.</w:t>
      </w:r>
    </w:p>
    <w:p w14:paraId="4D6A26DF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Niezwłoczne usuwanie awarii sprzętu, sieci i oprogramowania.</w:t>
      </w:r>
    </w:p>
    <w:p w14:paraId="7C622787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lastRenderedPageBreak/>
        <w:t>Dbanie o ciągłość pracy sprzętu komputerowego.</w:t>
      </w:r>
    </w:p>
    <w:p w14:paraId="5C93632C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Doradztwo w doborze i instalacji sprzętu komputerowego.</w:t>
      </w:r>
    </w:p>
    <w:p w14:paraId="1D507603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3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Opracowywanie zaleceń dotyczących koniecznych wymian lub modernizacji sprzętu komputerowego.</w:t>
      </w:r>
    </w:p>
    <w:p w14:paraId="32CC2190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3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Współpraca z Inspektorem Ochrony Danych</w:t>
      </w:r>
      <w:bookmarkEnd w:id="0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.</w:t>
      </w:r>
    </w:p>
    <w:p w14:paraId="5C306E4C" w14:textId="77777777" w:rsidR="00694577" w:rsidRPr="00694577" w:rsidRDefault="00694577" w:rsidP="007E46FD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49044368" w14:textId="1D761FE4" w:rsidR="00694577" w:rsidRPr="00694577" w:rsidRDefault="00694577" w:rsidP="007E46FD">
      <w:pPr>
        <w:spacing w:before="240" w:line="276" w:lineRule="auto"/>
        <w:ind w:left="11" w:right="28" w:hanging="11"/>
        <w:rPr>
          <w:rFonts w:ascii="Times New Roman" w:hAnsi="Times New Roman" w:cs="Times New Roman"/>
          <w:color w:val="auto"/>
          <w:sz w:val="24"/>
          <w:szCs w:val="24"/>
        </w:rPr>
      </w:pP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   Wykonawca będzie realizował usługi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w siedzibie Zamawiającego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 - dwa razy w tygodniu     /w dni uzgodnione przez Strony/ oraz będzie pozostawał 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>do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dyspozycji telefonicznej oraz 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e-mail Zamawiającego we wszystkie dni robocze w okresie trwania umowy -  w godz. od 7.00 do 15.00. Zakładany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miesięczny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poziom zaangażowania Wykonawcy wynosi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20 godzin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zegarowych.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06DFA25E" w14:textId="77777777" w:rsidR="00694577" w:rsidRPr="00694577" w:rsidRDefault="00694577" w:rsidP="007E46FD">
      <w:pPr>
        <w:spacing w:before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2B4C5A8" w14:textId="77777777" w:rsidR="00694577" w:rsidRPr="00694577" w:rsidRDefault="00694577" w:rsidP="007E46FD">
      <w:pPr>
        <w:pStyle w:val="Nagwek1"/>
        <w:spacing w:before="240" w:after="17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2  Okres obowiązywania umowy </w:t>
      </w:r>
    </w:p>
    <w:p w14:paraId="5C0F8403" w14:textId="77777777" w:rsidR="00694577" w:rsidRPr="00694577" w:rsidRDefault="00694577" w:rsidP="007E46FD">
      <w:pPr>
        <w:spacing w:before="240" w:after="36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Umowa zostaje zawarta na czas oznaczony od dnia 01.01.2024 r. do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31.12.2024 r.</w:t>
      </w:r>
    </w:p>
    <w:p w14:paraId="5A4859F4" w14:textId="77777777" w:rsidR="00694577" w:rsidRPr="00694577" w:rsidRDefault="00694577" w:rsidP="007E46FD">
      <w:pPr>
        <w:spacing w:after="36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4AFD0F1" w14:textId="77777777" w:rsidR="00694577" w:rsidRPr="00694577" w:rsidRDefault="00694577" w:rsidP="007E46FD">
      <w:pPr>
        <w:pStyle w:val="Nagwek1"/>
        <w:spacing w:before="240"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3  Obowiązki stron </w:t>
      </w:r>
    </w:p>
    <w:p w14:paraId="07EF653A" w14:textId="0261AB24" w:rsidR="00694577" w:rsidRPr="00694577" w:rsidRDefault="00694577" w:rsidP="007E46FD">
      <w:pPr>
        <w:numPr>
          <w:ilvl w:val="0"/>
          <w:numId w:val="4"/>
        </w:numPr>
        <w:spacing w:before="240" w:after="41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ramach wykonywania przedmiotu Umowy, Wykonawca zobowiązuje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szczególności do: </w:t>
      </w:r>
    </w:p>
    <w:p w14:paraId="060B13FA" w14:textId="0464BC52" w:rsidR="00694577" w:rsidRPr="00694577" w:rsidRDefault="00694577" w:rsidP="007E46FD">
      <w:pPr>
        <w:numPr>
          <w:ilvl w:val="1"/>
          <w:numId w:val="4"/>
        </w:numPr>
        <w:spacing w:after="38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świadczenia usług obsługi </w:t>
      </w:r>
      <w:r>
        <w:rPr>
          <w:rFonts w:ascii="Times New Roman" w:hAnsi="Times New Roman" w:cs="Times New Roman"/>
          <w:sz w:val="24"/>
          <w:szCs w:val="24"/>
        </w:rPr>
        <w:t>informatycznej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przy zachowaniu należytej staranności, </w:t>
      </w:r>
      <w:r w:rsidRPr="006A00A2">
        <w:rPr>
          <w:rFonts w:ascii="Times New Roman" w:hAnsi="Times New Roman" w:cs="Times New Roman"/>
          <w:bCs/>
          <w:sz w:val="24"/>
          <w:szCs w:val="24"/>
        </w:rPr>
        <w:t>zgodnie z najlepszymi praktykami przyjętymi przy świadczeniu usług tego rodzaju</w:t>
      </w:r>
      <w:r w:rsidRPr="0069457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20A103F" w14:textId="0ADA20E0" w:rsidR="00694577" w:rsidRPr="00694577" w:rsidRDefault="00694577" w:rsidP="007E46FD">
      <w:pPr>
        <w:numPr>
          <w:ilvl w:val="1"/>
          <w:numId w:val="4"/>
        </w:numPr>
        <w:spacing w:after="31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świadczenia usług obsługi </w:t>
      </w:r>
      <w:r>
        <w:rPr>
          <w:rFonts w:ascii="Times New Roman" w:hAnsi="Times New Roman" w:cs="Times New Roman"/>
          <w:sz w:val="24"/>
          <w:szCs w:val="24"/>
        </w:rPr>
        <w:t>informatycznej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we współpracy z Zamawiającym oraz zgodnie z wymogami Zamawiającego i wzajemnymi ustaleniami, w tym przestrzegania ustalonych terminów oraz wewnętrznych regulacji Zamawiającego (w tym w zakresie ochrony informacji), </w:t>
      </w:r>
    </w:p>
    <w:p w14:paraId="071E2418" w14:textId="77777777" w:rsidR="00694577" w:rsidRPr="00694577" w:rsidRDefault="00694577" w:rsidP="007E46FD">
      <w:pPr>
        <w:numPr>
          <w:ilvl w:val="1"/>
          <w:numId w:val="4"/>
        </w:numPr>
        <w:spacing w:after="31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zapewnienia przez okres obowiązywania Umowy ubezpieczenia od odpowiedzialności cywilnej w zakresie prowadzonej działalności. Na każde żądanie Zamawiającego Wykonawca przedstawi w terminie wyznaczonym przez Zamawiającego kopię aktualnej polisy lub innego dokumentu potwierdzającego posiadanie ubezpieczenia wraz z dowodem uiszczenia składki.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5B7314" w14:textId="77777777" w:rsidR="00694577" w:rsidRPr="00694577" w:rsidRDefault="00694577" w:rsidP="007E46FD">
      <w:pPr>
        <w:numPr>
          <w:ilvl w:val="1"/>
          <w:numId w:val="4"/>
        </w:numPr>
        <w:spacing w:after="0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niezwłocznego informowania Zamawiającego o wszelkich przeszkodach w należytym                      (w tym terminowym) wykonaniu przedmiotu Umowy wraz z przedstawieniem środków służących zapobieżeniu nienależytemu wykonaniu Umowy.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5A8F40" w14:textId="217E98B5" w:rsidR="00694577" w:rsidRPr="00694577" w:rsidRDefault="00694577" w:rsidP="007E46FD">
      <w:pPr>
        <w:numPr>
          <w:ilvl w:val="0"/>
          <w:numId w:val="4"/>
        </w:numPr>
        <w:spacing w:before="240" w:after="28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ramach wykonywania przedmiotu Umowy, Zamawiający zobowiązuje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>w szczególności do: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363A94" w14:textId="77777777" w:rsidR="00694577" w:rsidRPr="00694577" w:rsidRDefault="00694577" w:rsidP="007E46FD">
      <w:pPr>
        <w:numPr>
          <w:ilvl w:val="1"/>
          <w:numId w:val="4"/>
        </w:numPr>
        <w:spacing w:after="50"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współpracy z Wykonawcą przy wykonywaniu Umowy, w tym przekazywania                                        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6D721FAC" w14:textId="259C10AE" w:rsidR="00694577" w:rsidRPr="00694577" w:rsidRDefault="00694577" w:rsidP="007E46FD">
      <w:pPr>
        <w:numPr>
          <w:ilvl w:val="1"/>
          <w:numId w:val="4"/>
        </w:numPr>
        <w:spacing w:after="35"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udostępnienia Wykonawcy odpowiednich pomieszczeń w lokalach będących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94577">
        <w:rPr>
          <w:rFonts w:ascii="Times New Roman" w:hAnsi="Times New Roman" w:cs="Times New Roman"/>
          <w:sz w:val="24"/>
          <w:szCs w:val="24"/>
        </w:rPr>
        <w:t>w dyspozycji Zamawiającego,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35F681" w14:textId="77777777" w:rsidR="00694577" w:rsidRPr="00694577" w:rsidRDefault="00694577" w:rsidP="007E46FD">
      <w:pPr>
        <w:numPr>
          <w:ilvl w:val="1"/>
          <w:numId w:val="4"/>
        </w:numPr>
        <w:spacing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zapłaty wynagrodzenia na rzecz Wykonawcy zgodnie z § 5.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3E97CC" w14:textId="77777777" w:rsidR="00694577" w:rsidRPr="00694577" w:rsidRDefault="00694577" w:rsidP="007E46FD">
      <w:pPr>
        <w:spacing w:after="45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5213ED" w14:textId="77777777" w:rsidR="00694577" w:rsidRPr="00694577" w:rsidRDefault="00694577" w:rsidP="007E46FD">
      <w:pPr>
        <w:spacing w:before="240" w:after="47" w:line="276" w:lineRule="auto"/>
        <w:ind w:left="0" w:right="5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§ 4  Zasady wykonywania przedmiotu Umowy </w:t>
      </w:r>
    </w:p>
    <w:p w14:paraId="375368FB" w14:textId="77777777" w:rsidR="00E13DD1" w:rsidRPr="00FA2E44" w:rsidRDefault="00E13DD1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33"/>
        </w:rPr>
      </w:pPr>
      <w:r w:rsidRPr="00FA2E44">
        <w:rPr>
          <w:rStyle w:val="FontStyle33"/>
        </w:rPr>
        <w:t>Wsparcie obejmuje wszystkie problemy dotyczące przedmiotu umowy zgłaszane przez Zamawiającego łącznie z konsultacjami, migracjami, oraz aktualizacjami systemów.</w:t>
      </w:r>
    </w:p>
    <w:p w14:paraId="15EF3C8E" w14:textId="41D1D3F1" w:rsidR="00E13DD1" w:rsidRPr="00FA2E44" w:rsidRDefault="00FA2E44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33"/>
        </w:rPr>
      </w:pPr>
      <w:r>
        <w:rPr>
          <w:rStyle w:val="FontStyle33"/>
        </w:rPr>
        <w:t>Wykonawca</w:t>
      </w:r>
      <w:r w:rsidR="00E13DD1" w:rsidRPr="00FA2E44">
        <w:rPr>
          <w:rStyle w:val="FontStyle33"/>
        </w:rPr>
        <w:t xml:space="preserve"> gwarantuje swoją obecność w siedzibie Zamawiającego </w:t>
      </w:r>
      <w:r>
        <w:rPr>
          <w:rStyle w:val="FontStyle33"/>
        </w:rPr>
        <w:t xml:space="preserve">dwa </w:t>
      </w:r>
      <w:r w:rsidR="00E13DD1" w:rsidRPr="00FA2E44">
        <w:rPr>
          <w:rStyle w:val="FontStyle33"/>
        </w:rPr>
        <w:t>raz</w:t>
      </w:r>
      <w:r>
        <w:rPr>
          <w:rStyle w:val="FontStyle33"/>
        </w:rPr>
        <w:t>y</w:t>
      </w:r>
      <w:r w:rsidR="00E13DD1" w:rsidRPr="00FA2E44">
        <w:rPr>
          <w:rStyle w:val="FontStyle33"/>
        </w:rPr>
        <w:t xml:space="preserve"> </w:t>
      </w:r>
      <w:r w:rsidR="00B93D15">
        <w:rPr>
          <w:rStyle w:val="FontStyle33"/>
        </w:rPr>
        <w:t xml:space="preserve">               </w:t>
      </w:r>
      <w:r w:rsidR="00E13DD1" w:rsidRPr="00FA2E44">
        <w:rPr>
          <w:rStyle w:val="FontStyle33"/>
        </w:rPr>
        <w:t>w tygodniu.</w:t>
      </w:r>
    </w:p>
    <w:p w14:paraId="15F2BF1F" w14:textId="710EECB7" w:rsidR="00E13DD1" w:rsidRPr="00FA2E44" w:rsidRDefault="00E13DD1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84"/>
          <w:sz w:val="24"/>
          <w:szCs w:val="24"/>
        </w:rPr>
      </w:pPr>
      <w:bookmarkStart w:id="1" w:name="_Hlk536008303"/>
      <w:r w:rsidRPr="00FA2E44">
        <w:rPr>
          <w:rStyle w:val="FontStyle84"/>
          <w:sz w:val="24"/>
          <w:szCs w:val="24"/>
        </w:rPr>
        <w:t xml:space="preserve">Zgłoszenia przyjmowane od Zamawiającego są określone priorytetami i czasami reakcji oraz czasami przywrócenia podstawowej funkcjonalności systemu zgodnie </w:t>
      </w:r>
      <w:r w:rsidR="00B93D15">
        <w:rPr>
          <w:rStyle w:val="FontStyle84"/>
          <w:sz w:val="24"/>
          <w:szCs w:val="24"/>
        </w:rPr>
        <w:t xml:space="preserve">         </w:t>
      </w:r>
      <w:r w:rsidRPr="00FA2E44">
        <w:rPr>
          <w:rStyle w:val="FontStyle84"/>
          <w:sz w:val="24"/>
          <w:szCs w:val="24"/>
        </w:rPr>
        <w:t>z poniższą tabelą</w:t>
      </w:r>
    </w:p>
    <w:p w14:paraId="27B20B18" w14:textId="77777777" w:rsidR="00FA2E44" w:rsidRPr="006A00A2" w:rsidRDefault="00FA2E44" w:rsidP="007E46FD">
      <w:pPr>
        <w:pStyle w:val="Style3"/>
        <w:widowControl/>
        <w:tabs>
          <w:tab w:val="left" w:pos="360"/>
          <w:tab w:val="left" w:pos="9072"/>
        </w:tabs>
        <w:spacing w:before="108" w:line="276" w:lineRule="auto"/>
        <w:ind w:left="710" w:right="72" w:firstLine="0"/>
        <w:rPr>
          <w:rStyle w:val="FontStyle84"/>
        </w:rPr>
      </w:pPr>
    </w:p>
    <w:p w14:paraId="1C9AD032" w14:textId="77777777" w:rsidR="00E13DD1" w:rsidRPr="00FA2E44" w:rsidRDefault="00E13DD1" w:rsidP="007E46FD">
      <w:pPr>
        <w:pStyle w:val="Legenda"/>
        <w:keepNext/>
        <w:jc w:val="both"/>
        <w:rPr>
          <w:rFonts w:ascii="Times New Roman" w:hAnsi="Times New Roman" w:cs="Times New Roman"/>
          <w:sz w:val="20"/>
          <w:szCs w:val="20"/>
        </w:rPr>
      </w:pPr>
      <w:r w:rsidRPr="00FA2E44">
        <w:rPr>
          <w:rFonts w:ascii="Times New Roman" w:hAnsi="Times New Roman" w:cs="Times New Roman"/>
          <w:sz w:val="20"/>
          <w:szCs w:val="20"/>
        </w:rPr>
        <w:t>Tabela 1: Czas przywrócenia podstawowej funkcjonalności systemu</w:t>
      </w:r>
    </w:p>
    <w:tbl>
      <w:tblPr>
        <w:tblW w:w="8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3"/>
        <w:gridCol w:w="4429"/>
        <w:gridCol w:w="1019"/>
        <w:gridCol w:w="2351"/>
      </w:tblGrid>
      <w:tr w:rsidR="00E13DD1" w:rsidRPr="00FA2E44" w14:paraId="238ABC38" w14:textId="77777777" w:rsidTr="00CF3C3F">
        <w:trPr>
          <w:jc w:val="center"/>
        </w:trPr>
        <w:tc>
          <w:tcPr>
            <w:tcW w:w="918" w:type="dxa"/>
            <w:vAlign w:val="center"/>
          </w:tcPr>
          <w:p w14:paraId="7A31D006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Priorytet</w:t>
            </w:r>
          </w:p>
        </w:tc>
        <w:tc>
          <w:tcPr>
            <w:tcW w:w="4552" w:type="dxa"/>
            <w:vAlign w:val="center"/>
          </w:tcPr>
          <w:p w14:paraId="6406696B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/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Opis</w:t>
            </w:r>
          </w:p>
        </w:tc>
        <w:tc>
          <w:tcPr>
            <w:tcW w:w="1023" w:type="dxa"/>
            <w:vAlign w:val="center"/>
          </w:tcPr>
          <w:p w14:paraId="650715CB" w14:textId="77777777" w:rsidR="00E13DD1" w:rsidRPr="00FA2E44" w:rsidRDefault="00E13DD1" w:rsidP="007E46FD">
            <w:pPr>
              <w:pStyle w:val="Nagwek4"/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E44">
              <w:rPr>
                <w:rStyle w:val="FontStyle78"/>
                <w:b w:val="0"/>
                <w:i/>
                <w:sz w:val="24"/>
                <w:szCs w:val="24"/>
              </w:rPr>
              <w:t>Czas reakcji</w:t>
            </w:r>
          </w:p>
        </w:tc>
        <w:tc>
          <w:tcPr>
            <w:tcW w:w="2379" w:type="dxa"/>
            <w:vAlign w:val="center"/>
          </w:tcPr>
          <w:p w14:paraId="5BDC0A79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/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Czas przywrócenia podstawowej funkcjonalności systemu</w:t>
            </w:r>
          </w:p>
        </w:tc>
      </w:tr>
      <w:tr w:rsidR="00E13DD1" w:rsidRPr="00FA2E44" w14:paraId="6F67F6E0" w14:textId="77777777" w:rsidTr="00CF3C3F">
        <w:trPr>
          <w:jc w:val="center"/>
        </w:trPr>
        <w:tc>
          <w:tcPr>
            <w:tcW w:w="918" w:type="dxa"/>
            <w:vAlign w:val="center"/>
          </w:tcPr>
          <w:p w14:paraId="1C637847" w14:textId="77777777" w:rsidR="00E13DD1" w:rsidRPr="00FA2E44" w:rsidRDefault="00E13DD1" w:rsidP="007E46FD">
            <w:pPr>
              <w:pStyle w:val="Style39"/>
              <w:widowControl/>
              <w:spacing w:line="276" w:lineRule="auto"/>
              <w:rPr>
                <w:b/>
                <w:bCs/>
              </w:rPr>
            </w:pPr>
            <w:r w:rsidRPr="00FA2E44">
              <w:rPr>
                <w:rStyle w:val="FontStyle73"/>
                <w:rFonts w:ascii="Times New Roman" w:hAnsi="Times New Roman" w:cs="Times New Roman"/>
                <w:sz w:val="24"/>
                <w:szCs w:val="24"/>
              </w:rPr>
              <w:t>Bardzo wysoki</w:t>
            </w:r>
          </w:p>
        </w:tc>
        <w:tc>
          <w:tcPr>
            <w:tcW w:w="4552" w:type="dxa"/>
            <w:vAlign w:val="center"/>
          </w:tcPr>
          <w:p w14:paraId="2F09FDA8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System nie pracuje, brak możliwości pracy z systemem dla wszystkich użytkowników.</w:t>
            </w:r>
          </w:p>
        </w:tc>
        <w:tc>
          <w:tcPr>
            <w:tcW w:w="1023" w:type="dxa"/>
            <w:vAlign w:val="center"/>
          </w:tcPr>
          <w:p w14:paraId="2D54E2E9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2 godziny</w:t>
            </w:r>
          </w:p>
        </w:tc>
        <w:tc>
          <w:tcPr>
            <w:tcW w:w="2379" w:type="dxa"/>
            <w:vAlign w:val="center"/>
          </w:tcPr>
          <w:p w14:paraId="2C91C60F" w14:textId="61ED330F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8 godzin</w:t>
            </w:r>
          </w:p>
        </w:tc>
      </w:tr>
      <w:tr w:rsidR="00E13DD1" w:rsidRPr="00FA2E44" w14:paraId="3B949881" w14:textId="77777777" w:rsidTr="00CF3C3F">
        <w:trPr>
          <w:jc w:val="center"/>
        </w:trPr>
        <w:tc>
          <w:tcPr>
            <w:tcW w:w="918" w:type="dxa"/>
            <w:vAlign w:val="center"/>
          </w:tcPr>
          <w:p w14:paraId="0276EFE2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Wysoki</w:t>
            </w:r>
          </w:p>
        </w:tc>
        <w:tc>
          <w:tcPr>
            <w:tcW w:w="4552" w:type="dxa"/>
            <w:vAlign w:val="center"/>
          </w:tcPr>
          <w:p w14:paraId="27DD51FF" w14:textId="50B0BB6E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Znaczące przestoje w pracy systemu, znaczne zakłócenia kluczowych procesów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informatycznych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14:paraId="709F7383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4 godziny</w:t>
            </w:r>
          </w:p>
        </w:tc>
        <w:tc>
          <w:tcPr>
            <w:tcW w:w="2379" w:type="dxa"/>
            <w:vAlign w:val="center"/>
          </w:tcPr>
          <w:p w14:paraId="301F4B32" w14:textId="41D38EA6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24 godzin</w:t>
            </w:r>
          </w:p>
        </w:tc>
      </w:tr>
      <w:tr w:rsidR="00E13DD1" w:rsidRPr="00FA2E44" w14:paraId="307BB70F" w14:textId="77777777" w:rsidTr="00CF3C3F">
        <w:trPr>
          <w:jc w:val="center"/>
        </w:trPr>
        <w:tc>
          <w:tcPr>
            <w:tcW w:w="918" w:type="dxa"/>
            <w:vAlign w:val="center"/>
          </w:tcPr>
          <w:p w14:paraId="4EAB5073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Średni</w:t>
            </w:r>
          </w:p>
        </w:tc>
        <w:tc>
          <w:tcPr>
            <w:tcW w:w="4552" w:type="dxa"/>
            <w:vAlign w:val="center"/>
          </w:tcPr>
          <w:p w14:paraId="1D3A1F7A" w14:textId="31412423" w:rsidR="00E13DD1" w:rsidRPr="00FA2E44" w:rsidRDefault="00E13DD1" w:rsidP="007E46FD">
            <w:pPr>
              <w:pStyle w:val="Style52"/>
              <w:widowControl/>
              <w:spacing w:line="276" w:lineRule="auto"/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Zakłócenie procesów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informatycznych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, użytkownicy nie mogą wykonywać wszystkich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lub licznych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czynności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w ramach danego procesu, dostęp do usług jest utrudniony.</w:t>
            </w:r>
          </w:p>
        </w:tc>
        <w:tc>
          <w:tcPr>
            <w:tcW w:w="1023" w:type="dxa"/>
            <w:vAlign w:val="center"/>
          </w:tcPr>
          <w:p w14:paraId="59D63AAC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1 dzień </w:t>
            </w:r>
          </w:p>
        </w:tc>
        <w:tc>
          <w:tcPr>
            <w:tcW w:w="2379" w:type="dxa"/>
            <w:vAlign w:val="center"/>
          </w:tcPr>
          <w:p w14:paraId="0A95D0E6" w14:textId="564807A0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72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godzin</w:t>
            </w:r>
          </w:p>
        </w:tc>
      </w:tr>
      <w:tr w:rsidR="00E13DD1" w:rsidRPr="00FA2E44" w14:paraId="4786215F" w14:textId="77777777" w:rsidTr="00CF3C3F">
        <w:trPr>
          <w:jc w:val="center"/>
        </w:trPr>
        <w:tc>
          <w:tcPr>
            <w:tcW w:w="918" w:type="dxa"/>
            <w:vAlign w:val="center"/>
          </w:tcPr>
          <w:p w14:paraId="152A9A6F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Niski</w:t>
            </w:r>
          </w:p>
        </w:tc>
        <w:tc>
          <w:tcPr>
            <w:tcW w:w="4552" w:type="dxa"/>
            <w:vAlign w:val="center"/>
          </w:tcPr>
          <w:p w14:paraId="1E7361F4" w14:textId="77777777" w:rsidR="00E13DD1" w:rsidRPr="00FA2E44" w:rsidRDefault="00E13DD1" w:rsidP="007E46FD">
            <w:pPr>
              <w:pStyle w:val="Style52"/>
              <w:widowControl/>
              <w:spacing w:line="276" w:lineRule="auto"/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Wnioski Zamawiającego, prośby o analizę, zapytania.</w:t>
            </w:r>
          </w:p>
        </w:tc>
        <w:tc>
          <w:tcPr>
            <w:tcW w:w="1023" w:type="dxa"/>
            <w:vAlign w:val="center"/>
          </w:tcPr>
          <w:p w14:paraId="4B818802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1 dzień roboczy</w:t>
            </w:r>
          </w:p>
        </w:tc>
        <w:tc>
          <w:tcPr>
            <w:tcW w:w="2379" w:type="dxa"/>
            <w:vAlign w:val="center"/>
          </w:tcPr>
          <w:p w14:paraId="434BA1AC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5 dni roboczych</w:t>
            </w:r>
          </w:p>
        </w:tc>
      </w:tr>
    </w:tbl>
    <w:p w14:paraId="14B98E9A" w14:textId="77777777" w:rsidR="00FA2E44" w:rsidRDefault="00FA2E44" w:rsidP="007E46FD">
      <w:pPr>
        <w:autoSpaceDN w:val="0"/>
        <w:spacing w:before="80" w:after="200" w:line="276" w:lineRule="auto"/>
        <w:ind w:left="710" w:firstLine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7FBB03D6" w14:textId="24596662" w:rsidR="00E13DD1" w:rsidRPr="006A00A2" w:rsidRDefault="00E13DD1" w:rsidP="007E46FD">
      <w:pPr>
        <w:numPr>
          <w:ilvl w:val="0"/>
          <w:numId w:val="5"/>
        </w:numPr>
        <w:autoSpaceDN w:val="0"/>
        <w:spacing w:before="80"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A00A2">
        <w:rPr>
          <w:rFonts w:ascii="Times New Roman" w:hAnsi="Times New Roman" w:cs="Times New Roman"/>
          <w:sz w:val="24"/>
          <w:szCs w:val="24"/>
        </w:rPr>
        <w:t>W przypadku niezgodności pomiędzy zgłoszonym priorytetem a stanem rzeczywistym, Strony ustalą ostateczną postać zgłoszonego priorytetu.</w:t>
      </w:r>
    </w:p>
    <w:p w14:paraId="448F3023" w14:textId="77777777" w:rsidR="00E13DD1" w:rsidRPr="006A00A2" w:rsidRDefault="00E13DD1" w:rsidP="007E46FD">
      <w:pPr>
        <w:numPr>
          <w:ilvl w:val="0"/>
          <w:numId w:val="5"/>
        </w:numPr>
        <w:autoSpaceDN w:val="0"/>
        <w:spacing w:before="80"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2" w:name="_Hlk536006230"/>
      <w:bookmarkEnd w:id="1"/>
      <w:r w:rsidRPr="006A00A2">
        <w:rPr>
          <w:rFonts w:ascii="Times New Roman" w:hAnsi="Times New Roman" w:cs="Times New Roman"/>
          <w:sz w:val="24"/>
          <w:szCs w:val="24"/>
        </w:rPr>
        <w:t xml:space="preserve">Zamawiający może uzyskać kontakt z osobą odpowiedzialną za wsparcie pod numerem telefonu …………….. w godzinach ………………………. w dni robocze, adresem poczty elektronicznej ………………………. we wszystkie dni robocze. </w:t>
      </w:r>
    </w:p>
    <w:bookmarkEnd w:id="2"/>
    <w:p w14:paraId="7E35127F" w14:textId="3A44B870" w:rsidR="00E13DD1" w:rsidRPr="007E46FD" w:rsidRDefault="00E13DD1" w:rsidP="007E46FD">
      <w:pPr>
        <w:numPr>
          <w:ilvl w:val="0"/>
          <w:numId w:val="5"/>
        </w:numPr>
        <w:autoSpaceDN w:val="0"/>
        <w:spacing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A00A2">
        <w:rPr>
          <w:rStyle w:val="FontStyle33"/>
        </w:rPr>
        <w:t>Wykonawca zobowiązany będzie do podjęcia kroków mających na celu przywrócenie prawidłowego działania systemu, w terminie zgodnym z czasem przywrócenia podstawowej funkcjonalności zawartym z tabeli 1.</w:t>
      </w:r>
      <w:r w:rsidR="00FA2E44" w:rsidRPr="007E46FD">
        <w:rPr>
          <w:rFonts w:ascii="Times New Roman" w:hAnsi="Times New Roman" w:cs="Times New Roman"/>
          <w:sz w:val="24"/>
          <w:szCs w:val="24"/>
        </w:rPr>
        <w:br w:type="page"/>
      </w:r>
    </w:p>
    <w:p w14:paraId="3D021EED" w14:textId="7CC89146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§ 5  Zasady wynagrodzenia Wykonawcy </w:t>
      </w:r>
    </w:p>
    <w:p w14:paraId="15695194" w14:textId="77777777" w:rsidR="00694577" w:rsidRPr="00694577" w:rsidRDefault="00694577" w:rsidP="007E46FD">
      <w:pPr>
        <w:numPr>
          <w:ilvl w:val="0"/>
          <w:numId w:val="8"/>
        </w:numPr>
        <w:spacing w:before="240" w:after="3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 prawidłowe wykonanie przedmiotu umowy Wykonawcy przysługuje wynagrodzenie: </w:t>
      </w:r>
    </w:p>
    <w:p w14:paraId="046B4853" w14:textId="45A46817" w:rsidR="00694577" w:rsidRPr="00694577" w:rsidRDefault="00694577" w:rsidP="007E46FD">
      <w:pPr>
        <w:spacing w:after="3" w:line="276" w:lineRule="auto"/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Zakładany miesięczny poziom zaangażowania Wykonawcy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wynosi 2</w:t>
      </w:r>
      <w:r w:rsidR="00FA2E44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godzin zegarowych. </w:t>
      </w:r>
    </w:p>
    <w:p w14:paraId="15601432" w14:textId="65CBBD8C" w:rsidR="00694577" w:rsidRPr="00FA2E44" w:rsidRDefault="00694577" w:rsidP="007E46FD">
      <w:pPr>
        <w:numPr>
          <w:ilvl w:val="0"/>
          <w:numId w:val="8"/>
        </w:numPr>
        <w:spacing w:before="240" w:after="37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Wynagrodzenie należne Wykonawcy za wykonanie umowy zgodnie z postanowieniami § 1 będzie obliczone na podstawie stawki godzinowej. Stawka godzinowa wynosi …………zł brutto </w:t>
      </w:r>
      <w:r w:rsidRPr="00FA2E44">
        <w:rPr>
          <w:rFonts w:ascii="Times New Roman" w:hAnsi="Times New Roman" w:cs="Times New Roman"/>
          <w:sz w:val="24"/>
          <w:szCs w:val="24"/>
        </w:rPr>
        <w:t xml:space="preserve">(słownie: ….......................................................…). </w:t>
      </w:r>
    </w:p>
    <w:p w14:paraId="21F372CB" w14:textId="77777777" w:rsidR="00694577" w:rsidRPr="00694577" w:rsidRDefault="00694577" w:rsidP="007E46FD">
      <w:pPr>
        <w:numPr>
          <w:ilvl w:val="0"/>
          <w:numId w:val="8"/>
        </w:numPr>
        <w:spacing w:before="240" w:after="35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Rozliczenia dokonywane będą comiesięcznie, na podstawie faktur VAT wystawianych przez Wykonawcę.  </w:t>
      </w:r>
    </w:p>
    <w:p w14:paraId="1387AB2B" w14:textId="77777777" w:rsidR="00694577" w:rsidRPr="00694577" w:rsidRDefault="00694577" w:rsidP="007E46FD">
      <w:pPr>
        <w:numPr>
          <w:ilvl w:val="0"/>
          <w:numId w:val="8"/>
        </w:numPr>
        <w:spacing w:before="240" w:after="26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Wynagrodzenie będzie płatne za faktycznie przepracowane godziny, miesięcznie, z dołu,                          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w terminie 14 dni </w:t>
      </w:r>
      <w:r w:rsidRPr="00694577">
        <w:rPr>
          <w:rFonts w:ascii="Times New Roman" w:hAnsi="Times New Roman" w:cs="Times New Roman"/>
          <w:sz w:val="24"/>
          <w:szCs w:val="24"/>
        </w:rPr>
        <w:t xml:space="preserve">od dnia doręczenia Zamawiającemu prawidłowo wystawionej faktury VAT, na rachunek bankowy Wykonawcy podany na fakturze. </w:t>
      </w:r>
    </w:p>
    <w:p w14:paraId="56BE46CB" w14:textId="54338D5C" w:rsidR="00694577" w:rsidRPr="00694577" w:rsidRDefault="00694577" w:rsidP="007E46FD">
      <w:pPr>
        <w:numPr>
          <w:ilvl w:val="0"/>
          <w:numId w:val="8"/>
        </w:numPr>
        <w:spacing w:before="240" w:after="26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Fakturę Wykonawca wystawi na dane:</w:t>
      </w:r>
    </w:p>
    <w:p w14:paraId="5CAEC019" w14:textId="77777777" w:rsidR="00694577" w:rsidRPr="00694577" w:rsidRDefault="00694577" w:rsidP="007E46FD">
      <w:pPr>
        <w:spacing w:before="240"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sz w:val="24"/>
          <w:szCs w:val="24"/>
        </w:rPr>
        <w:t>Nabywca:</w:t>
      </w:r>
    </w:p>
    <w:p w14:paraId="370C5D91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Gmina Myślibórz</w:t>
      </w:r>
    </w:p>
    <w:p w14:paraId="706E5F63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ul. Rynek im. Jana Pawła II 1</w:t>
      </w:r>
    </w:p>
    <w:p w14:paraId="554E3F64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74-300 Myślibórz</w:t>
      </w:r>
    </w:p>
    <w:p w14:paraId="35E2C4DB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NIP 597-16-11-631</w:t>
      </w:r>
    </w:p>
    <w:p w14:paraId="57A6E41E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8A3594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sz w:val="24"/>
          <w:szCs w:val="24"/>
        </w:rPr>
        <w:t>Odbiorca i płatnik:</w:t>
      </w:r>
    </w:p>
    <w:p w14:paraId="29365113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Ośrodek Pomocy Społecznej</w:t>
      </w:r>
    </w:p>
    <w:p w14:paraId="23D1055E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ul. 1 Maja 19</w:t>
      </w:r>
    </w:p>
    <w:p w14:paraId="24C7BB38" w14:textId="77777777" w:rsidR="00694577" w:rsidRDefault="00694577" w:rsidP="007E46FD">
      <w:pPr>
        <w:spacing w:after="26" w:line="276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    74-300 Myślibórz</w:t>
      </w:r>
    </w:p>
    <w:p w14:paraId="094EB6B8" w14:textId="2FA762F9" w:rsidR="002F24E1" w:rsidRPr="002F24E1" w:rsidRDefault="002F24E1" w:rsidP="002F24E1">
      <w:pPr>
        <w:spacing w:after="0" w:line="276" w:lineRule="auto"/>
        <w:jc w:val="left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          </w:t>
      </w:r>
      <w:r w:rsidRPr="002F24E1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NIP 597-13-32-629</w:t>
      </w:r>
    </w:p>
    <w:p w14:paraId="1D275759" w14:textId="77777777" w:rsidR="002F24E1" w:rsidRPr="00694577" w:rsidRDefault="002F24E1" w:rsidP="007E46FD">
      <w:pPr>
        <w:spacing w:after="26" w:line="276" w:lineRule="auto"/>
        <w:ind w:left="360" w:firstLine="0"/>
        <w:rPr>
          <w:rFonts w:ascii="Times New Roman" w:hAnsi="Times New Roman" w:cs="Times New Roman"/>
          <w:sz w:val="24"/>
          <w:szCs w:val="24"/>
        </w:rPr>
      </w:pPr>
    </w:p>
    <w:p w14:paraId="1D66258B" w14:textId="76440461" w:rsidR="00694577" w:rsidRPr="00694577" w:rsidRDefault="00694577" w:rsidP="007E46FD">
      <w:pPr>
        <w:numPr>
          <w:ilvl w:val="0"/>
          <w:numId w:val="8"/>
        </w:numPr>
        <w:spacing w:before="240" w:after="2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Ponadto w trakcie realizacji umowy Wykonawcy przysługuje zwrot poniesionych opłat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i kosztów sądowych związanych z realizacją umowy, po uzgodnieniu przez Strony. </w:t>
      </w:r>
    </w:p>
    <w:p w14:paraId="72BB02EF" w14:textId="77777777" w:rsidR="00694577" w:rsidRPr="00694577" w:rsidRDefault="00694577" w:rsidP="007E46FD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B6C88EF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6  Zachowanie poufności </w:t>
      </w:r>
    </w:p>
    <w:p w14:paraId="5DCDE0E9" w14:textId="33E79347" w:rsidR="00694577" w:rsidRPr="00694577" w:rsidRDefault="00694577" w:rsidP="007E46FD">
      <w:pPr>
        <w:numPr>
          <w:ilvl w:val="0"/>
          <w:numId w:val="9"/>
        </w:numPr>
        <w:spacing w:before="240" w:after="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Wykonawca jest zobowiązany zachować w tajemnicy wszystko, o czym dowiedział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związku z wykonywaniem Umowy. </w:t>
      </w:r>
    </w:p>
    <w:p w14:paraId="589C0EF3" w14:textId="723FE704" w:rsidR="00694577" w:rsidRDefault="00694577" w:rsidP="007E46FD">
      <w:pPr>
        <w:numPr>
          <w:ilvl w:val="0"/>
          <w:numId w:val="9"/>
        </w:numPr>
        <w:spacing w:before="240" w:after="32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Zobowiązanie, o którym mowa w ust. 1 nie dotyczy sytuacji, w których obowiązek ujawnienia informacji wynika z powszechnie obowiązujących przepisów, orzeczenia sądów lub decyzji właściwej władzy publicznej. </w:t>
      </w:r>
    </w:p>
    <w:p w14:paraId="2C47EC71" w14:textId="77777777" w:rsidR="00FA2E44" w:rsidRPr="00FA2E44" w:rsidRDefault="00FA2E44" w:rsidP="007E46FD">
      <w:pPr>
        <w:spacing w:before="240" w:after="32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5F66248" w14:textId="77777777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§ 7  Ochrona danych osobowych </w:t>
      </w:r>
    </w:p>
    <w:p w14:paraId="0825547A" w14:textId="1F956B59" w:rsidR="00694577" w:rsidRPr="00694577" w:rsidRDefault="00694577" w:rsidP="007E46FD">
      <w:pPr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o ochronie danych). </w:t>
      </w:r>
    </w:p>
    <w:p w14:paraId="1B268A97" w14:textId="77777777" w:rsidR="00694577" w:rsidRPr="00694577" w:rsidRDefault="00694577" w:rsidP="007E46FD">
      <w:pPr>
        <w:spacing w:after="45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9F7429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8  Zmiany treści umowy </w:t>
      </w:r>
    </w:p>
    <w:p w14:paraId="7038104C" w14:textId="77777777" w:rsidR="00694577" w:rsidRPr="00694577" w:rsidRDefault="00694577" w:rsidP="007E46FD">
      <w:pPr>
        <w:numPr>
          <w:ilvl w:val="0"/>
          <w:numId w:val="10"/>
        </w:numPr>
        <w:spacing w:before="240" w:after="28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Wszelkie zmiany niniejszej umowy wymagają dla swej ważności pisemnej formy aneksu, zaakceptowanego przez Strony, pod rygorem nieważności. </w:t>
      </w:r>
    </w:p>
    <w:p w14:paraId="31D637C9" w14:textId="77777777" w:rsidR="00694577" w:rsidRPr="00694577" w:rsidRDefault="00694577" w:rsidP="007E46FD">
      <w:pPr>
        <w:numPr>
          <w:ilvl w:val="0"/>
          <w:numId w:val="10"/>
        </w:numPr>
        <w:spacing w:before="240" w:after="31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Zmiany umowy mogą nastąpić w szczególności w następujących przypadkach: </w:t>
      </w:r>
    </w:p>
    <w:p w14:paraId="0226DD62" w14:textId="77777777" w:rsidR="00694577" w:rsidRPr="00694577" w:rsidRDefault="00694577" w:rsidP="007E46FD">
      <w:pPr>
        <w:numPr>
          <w:ilvl w:val="1"/>
          <w:numId w:val="11"/>
        </w:numPr>
        <w:spacing w:after="28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zaistniałej omyłki pisarskiej, </w:t>
      </w:r>
    </w:p>
    <w:p w14:paraId="2807B765" w14:textId="77777777" w:rsidR="00694577" w:rsidRPr="00694577" w:rsidRDefault="00694577" w:rsidP="007E46FD">
      <w:pPr>
        <w:numPr>
          <w:ilvl w:val="1"/>
          <w:numId w:val="11"/>
        </w:numPr>
        <w:spacing w:after="39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zaistnienia siły wyższej (np. powódź, pożar, zamieszki, strajki, ataki terrorystyczne, przerwy w dostawie energii elektrycznej) mające wpływ na realizację umowy, </w:t>
      </w:r>
    </w:p>
    <w:p w14:paraId="4B135969" w14:textId="77777777" w:rsidR="00694577" w:rsidRPr="00694577" w:rsidRDefault="00694577" w:rsidP="007E46FD">
      <w:pPr>
        <w:numPr>
          <w:ilvl w:val="1"/>
          <w:numId w:val="11"/>
        </w:numPr>
        <w:spacing w:after="36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4059F912" w14:textId="77777777" w:rsidR="00694577" w:rsidRPr="00694577" w:rsidRDefault="00694577" w:rsidP="007E46FD">
      <w:pPr>
        <w:numPr>
          <w:ilvl w:val="1"/>
          <w:numId w:val="11"/>
        </w:numPr>
        <w:spacing w:after="36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przypadku wprowadzenia przez ustawodawcę przepisów o charakterze bezwzględnie obowiązującym, z którymi postanowienia umowy pozostałyby w sprzeczności, </w:t>
      </w:r>
    </w:p>
    <w:p w14:paraId="56B4FEE8" w14:textId="77777777" w:rsidR="00694577" w:rsidRPr="00694577" w:rsidRDefault="00694577" w:rsidP="007E46FD">
      <w:pPr>
        <w:numPr>
          <w:ilvl w:val="1"/>
          <w:numId w:val="11"/>
        </w:numPr>
        <w:spacing w:after="29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nastąpi zmiana powszechnie obowiązujących przepisów prawa w zakresie mającym wpływ na realizację przedmiotu zamówienia, </w:t>
      </w:r>
    </w:p>
    <w:p w14:paraId="78A3DC2D" w14:textId="77777777" w:rsidR="00694577" w:rsidRPr="00694577" w:rsidRDefault="00694577" w:rsidP="007E46FD">
      <w:pPr>
        <w:numPr>
          <w:ilvl w:val="1"/>
          <w:numId w:val="11"/>
        </w:numPr>
        <w:spacing w:after="31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zmiany wynagrodzenia w następstwie zmiany stawki podatku od towarów i usług – (będącej skutkiem działań organów państwowych, ustawowa zmiana obowiązującej stawki podatku od towarów i usług lub wprowadzenie nowego podatku). W takim przypadku wartość wynagrodzenia netto nie ulega zmianie, jedynie wartość wynagrodzenia brutto zostanie wyliczona na podstawie nowych przepisów. </w:t>
      </w:r>
    </w:p>
    <w:p w14:paraId="414298A4" w14:textId="77777777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2E6B3CE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9  Rozwiązanie Umowy </w:t>
      </w:r>
    </w:p>
    <w:p w14:paraId="4BB0D7E4" w14:textId="426A17C1" w:rsidR="00694577" w:rsidRPr="00AE1F40" w:rsidRDefault="00694577" w:rsidP="007E46FD">
      <w:pPr>
        <w:numPr>
          <w:ilvl w:val="0"/>
          <w:numId w:val="12"/>
        </w:numPr>
        <w:spacing w:before="240" w:after="3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Każda ze stron może rozwiązać Umowę ze skutkiem natychmiastowym w przypadku rażącego naruszenia przez drugą Stronę obowiązków wynikających z Umowy. Przed rozwiązaniem umowy</w:t>
      </w:r>
      <w:r w:rsidR="00AE1F40">
        <w:rPr>
          <w:rFonts w:ascii="Times New Roman" w:hAnsi="Times New Roman" w:cs="Times New Roman"/>
          <w:sz w:val="24"/>
          <w:szCs w:val="24"/>
        </w:rPr>
        <w:t xml:space="preserve"> </w:t>
      </w:r>
      <w:r w:rsidRPr="00AE1F40">
        <w:rPr>
          <w:rFonts w:ascii="Times New Roman" w:hAnsi="Times New Roman" w:cs="Times New Roman"/>
          <w:sz w:val="24"/>
          <w:szCs w:val="24"/>
        </w:rPr>
        <w:t xml:space="preserve">Strona uprawniona wezwie Stronę naruszającą do usunięcia naruszeń Umowy, wyznaczając w tym celu odpowiedni termin nie krótszy niż 2 dni od otrzymania wezwania. </w:t>
      </w:r>
    </w:p>
    <w:p w14:paraId="5A57359F" w14:textId="77777777" w:rsidR="00694577" w:rsidRPr="00694577" w:rsidRDefault="00694577" w:rsidP="007E46FD">
      <w:pPr>
        <w:numPr>
          <w:ilvl w:val="0"/>
          <w:numId w:val="12"/>
        </w:numPr>
        <w:spacing w:before="240" w:after="2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Każda ze Stron może rozwiązać Umowę z zachowaniem 1 miesięcznego okresu wypowiedzenia ze skutkiem na koniec miesiąca kalendarzowego.  </w:t>
      </w:r>
    </w:p>
    <w:p w14:paraId="5EB0EEE6" w14:textId="77777777" w:rsidR="00694577" w:rsidRPr="00694577" w:rsidRDefault="00694577" w:rsidP="007E46FD">
      <w:pPr>
        <w:spacing w:after="19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C9DB1A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10  Postanowienia końcowe </w:t>
      </w:r>
    </w:p>
    <w:p w14:paraId="0EE73D5B" w14:textId="77777777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5829756B" w14:textId="77777777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sprawach nieuregulowanych Umową ma zastosowanie obowiązujące prawo polskie,                            a w szczególności przepisy kodeksu cywilnego. </w:t>
      </w:r>
    </w:p>
    <w:p w14:paraId="498A6DE6" w14:textId="77777777" w:rsidR="00694577" w:rsidRPr="00694577" w:rsidRDefault="00694577" w:rsidP="007E46FD">
      <w:pPr>
        <w:numPr>
          <w:ilvl w:val="0"/>
          <w:numId w:val="13"/>
        </w:numPr>
        <w:spacing w:before="240" w:after="32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egzemplarzach, po jednym dla każdej ze stron. </w:t>
      </w:r>
    </w:p>
    <w:p w14:paraId="5EA6FD33" w14:textId="55B1FFAC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Integralną częścią umowy </w:t>
      </w:r>
      <w:r w:rsidR="00B93D15">
        <w:rPr>
          <w:rFonts w:ascii="Times New Roman" w:hAnsi="Times New Roman" w:cs="Times New Roman"/>
          <w:sz w:val="24"/>
          <w:szCs w:val="24"/>
        </w:rPr>
        <w:t>jest</w:t>
      </w:r>
      <w:r w:rsidRPr="00694577">
        <w:rPr>
          <w:rFonts w:ascii="Times New Roman" w:hAnsi="Times New Roman" w:cs="Times New Roman"/>
          <w:sz w:val="24"/>
          <w:szCs w:val="24"/>
        </w:rPr>
        <w:t xml:space="preserve"> Zaproszenie do składania ofert cenowych oraz oferta Wykonawcy. </w:t>
      </w:r>
    </w:p>
    <w:p w14:paraId="474C75E7" w14:textId="77777777" w:rsidR="00694577" w:rsidRPr="00694577" w:rsidRDefault="00694577" w:rsidP="007E46FD">
      <w:pPr>
        <w:spacing w:after="17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53F9BB" w14:textId="77777777" w:rsidR="00694577" w:rsidRPr="00694577" w:rsidRDefault="00694577" w:rsidP="007E46FD">
      <w:pPr>
        <w:spacing w:after="17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A05A78" w14:textId="77777777" w:rsidR="00694577" w:rsidRPr="00694577" w:rsidRDefault="00694577" w:rsidP="007E46FD">
      <w:pPr>
        <w:spacing w:after="22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B77C7" w14:textId="77777777" w:rsidR="00694577" w:rsidRPr="00694577" w:rsidRDefault="00694577" w:rsidP="007E46FD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i/>
          <w:sz w:val="24"/>
          <w:szCs w:val="24"/>
        </w:rPr>
        <w:t xml:space="preserve">               Zamawiający: 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Wykonawca: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03EEBA07" w14:textId="77777777" w:rsidR="00694577" w:rsidRPr="00694577" w:rsidRDefault="00694577" w:rsidP="007E46FD">
      <w:pPr>
        <w:spacing w:after="24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786362E0" w14:textId="77777777" w:rsidR="00694577" w:rsidRPr="00694577" w:rsidRDefault="00694577" w:rsidP="007E46FD">
      <w:pPr>
        <w:spacing w:after="17" w:line="276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D51E65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BB546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61B32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2DFBB1" w14:textId="77777777" w:rsidR="00694577" w:rsidRPr="00694577" w:rsidRDefault="00694577" w:rsidP="007E46FD">
      <w:pPr>
        <w:spacing w:after="6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DADC8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B007290" w14:textId="77777777" w:rsidR="00E25854" w:rsidRPr="00694577" w:rsidRDefault="00E25854" w:rsidP="007E46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E25854" w:rsidRPr="00694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D105A7A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4C6C86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998C60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85611AC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D126816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77AC778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ADCB376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220EA2E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ADAC738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6DEEDF6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37B26F6E"/>
    <w:multiLevelType w:val="hybridMultilevel"/>
    <w:tmpl w:val="9766BC14"/>
    <w:lvl w:ilvl="0" w:tplc="2EBE9B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FDA3C70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992EDCA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B1A540C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1E8596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BDEF0F6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EF41CE6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227F90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C8CA17A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4A3280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C326CA2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</w:lvl>
    <w:lvl w:ilvl="1">
      <w:start w:val="5"/>
      <w:numFmt w:val="decimal"/>
      <w:isLgl/>
      <w:lvlText w:val="%1.%2."/>
      <w:lvlJc w:val="left"/>
      <w:pPr>
        <w:ind w:left="1070" w:hanging="720"/>
      </w:pPr>
    </w:lvl>
    <w:lvl w:ilvl="2">
      <w:start w:val="1"/>
      <w:numFmt w:val="decimal"/>
      <w:isLgl/>
      <w:lvlText w:val="%1.%2.%3."/>
      <w:lvlJc w:val="left"/>
      <w:pPr>
        <w:ind w:left="1070" w:hanging="720"/>
      </w:pPr>
    </w:lvl>
    <w:lvl w:ilvl="3">
      <w:start w:val="1"/>
      <w:numFmt w:val="decimal"/>
      <w:isLgl/>
      <w:lvlText w:val="%1.%2.%3.%4."/>
      <w:lvlJc w:val="left"/>
      <w:pPr>
        <w:ind w:left="1430" w:hanging="1080"/>
      </w:pPr>
    </w:lvl>
    <w:lvl w:ilvl="4">
      <w:start w:val="1"/>
      <w:numFmt w:val="decimal"/>
      <w:isLgl/>
      <w:lvlText w:val="%1.%2.%3.%4.%5."/>
      <w:lvlJc w:val="left"/>
      <w:pPr>
        <w:ind w:left="1430" w:hanging="1080"/>
      </w:pPr>
    </w:lvl>
    <w:lvl w:ilvl="5">
      <w:start w:val="1"/>
      <w:numFmt w:val="decimal"/>
      <w:isLgl/>
      <w:lvlText w:val="%1.%2.%3.%4.%5.%6."/>
      <w:lvlJc w:val="left"/>
      <w:pPr>
        <w:ind w:left="1790" w:hanging="1440"/>
      </w:pPr>
    </w:lvl>
    <w:lvl w:ilvl="6">
      <w:start w:val="1"/>
      <w:numFmt w:val="decimal"/>
      <w:isLgl/>
      <w:lvlText w:val="%1.%2.%3.%4.%5.%6.%7."/>
      <w:lvlJc w:val="left"/>
      <w:pPr>
        <w:ind w:left="1790" w:hanging="1440"/>
      </w:p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</w:lvl>
  </w:abstractNum>
  <w:abstractNum w:abstractNumId="8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9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40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8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5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8920178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442D50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A5C3AA4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2EF4CA28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48CDCA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8C8018A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B74709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4C2880C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EB4D5B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2A4646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53827643"/>
    <w:multiLevelType w:val="hybridMultilevel"/>
    <w:tmpl w:val="189426A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7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1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3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0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9DC792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E7049CA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68EA52D8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4D00C1E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F0E0B50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9F45C8E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3FE7E3A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F404D3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48E340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FC8F8EC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3829F7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F80440E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12E7638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FBA8BE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406761C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16121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75981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761042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75588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8136382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36312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769208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63363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37188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34395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149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514833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40219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3944084">
    <w:abstractNumId w:val="11"/>
  </w:num>
  <w:num w:numId="15" w16cid:durableId="847793721">
    <w:abstractNumId w:val="0"/>
  </w:num>
  <w:num w:numId="16" w16cid:durableId="834105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77"/>
    <w:rsid w:val="002C03AD"/>
    <w:rsid w:val="002F24E1"/>
    <w:rsid w:val="00453708"/>
    <w:rsid w:val="00694577"/>
    <w:rsid w:val="007E46FD"/>
    <w:rsid w:val="00AE1F40"/>
    <w:rsid w:val="00B93D15"/>
    <w:rsid w:val="00E13DD1"/>
    <w:rsid w:val="00E25854"/>
    <w:rsid w:val="00FA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83B18"/>
  <w15:chartTrackingRefBased/>
  <w15:docId w15:val="{4FA5F4F3-A5A5-430C-BCA6-A488B218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577"/>
    <w:pPr>
      <w:spacing w:after="5" w:line="268" w:lineRule="auto"/>
      <w:ind w:left="10" w:hanging="10"/>
      <w:jc w:val="both"/>
    </w:pPr>
    <w:rPr>
      <w:rFonts w:ascii="Arial" w:eastAsia="Arial" w:hAnsi="Arial" w:cs="Arial"/>
      <w:color w:val="000000"/>
      <w:kern w:val="0"/>
      <w:sz w:val="2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694577"/>
    <w:pPr>
      <w:keepNext/>
      <w:keepLines/>
      <w:spacing w:after="47" w:line="256" w:lineRule="auto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694577"/>
    <w:pPr>
      <w:keepNext/>
      <w:keepLines/>
      <w:spacing w:after="47" w:line="256" w:lineRule="auto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3D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4577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4577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94577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3DD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lang w:eastAsia="pl-PL"/>
      <w14:ligatures w14:val="none"/>
    </w:rPr>
  </w:style>
  <w:style w:type="paragraph" w:styleId="Legenda">
    <w:name w:val="caption"/>
    <w:basedOn w:val="Normalny"/>
    <w:qFormat/>
    <w:rsid w:val="00E13DD1"/>
    <w:pPr>
      <w:suppressLineNumbers/>
      <w:suppressAutoHyphens/>
      <w:autoSpaceDN w:val="0"/>
      <w:spacing w:before="120" w:after="120" w:line="276" w:lineRule="auto"/>
      <w:ind w:left="0" w:firstLine="0"/>
      <w:jc w:val="left"/>
      <w:textAlignment w:val="baseline"/>
    </w:pPr>
    <w:rPr>
      <w:rFonts w:ascii="Calibri" w:eastAsia="SimSun" w:hAnsi="Calibri"/>
      <w:i/>
      <w:iCs/>
      <w:color w:val="auto"/>
      <w:kern w:val="3"/>
      <w:sz w:val="24"/>
      <w:szCs w:val="24"/>
    </w:rPr>
  </w:style>
  <w:style w:type="paragraph" w:customStyle="1" w:styleId="Style3">
    <w:name w:val="Style3"/>
    <w:basedOn w:val="Normalny"/>
    <w:rsid w:val="00E13DD1"/>
    <w:pPr>
      <w:widowControl w:val="0"/>
      <w:autoSpaceDE w:val="0"/>
      <w:autoSpaceDN w:val="0"/>
      <w:adjustRightInd w:val="0"/>
      <w:spacing w:after="0" w:line="281" w:lineRule="exact"/>
      <w:ind w:left="0"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33">
    <w:name w:val="Font Style33"/>
    <w:rsid w:val="00E13DD1"/>
    <w:rPr>
      <w:rFonts w:ascii="Times New Roman" w:hAnsi="Times New Roman" w:cs="Times New Roman"/>
      <w:sz w:val="24"/>
      <w:szCs w:val="24"/>
    </w:rPr>
  </w:style>
  <w:style w:type="character" w:customStyle="1" w:styleId="FontStyle84">
    <w:name w:val="Font Style84"/>
    <w:uiPriority w:val="99"/>
    <w:rsid w:val="00E13DD1"/>
    <w:rPr>
      <w:rFonts w:ascii="Times New Roman" w:hAnsi="Times New Roman" w:cs="Times New Roman"/>
      <w:sz w:val="20"/>
      <w:szCs w:val="20"/>
    </w:rPr>
  </w:style>
  <w:style w:type="paragraph" w:customStyle="1" w:styleId="Style42">
    <w:name w:val="Style42"/>
    <w:basedOn w:val="Normalny"/>
    <w:rsid w:val="00E13DD1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78">
    <w:name w:val="Font Style78"/>
    <w:rsid w:val="00E13DD1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39">
    <w:name w:val="Style39"/>
    <w:basedOn w:val="Normalny"/>
    <w:rsid w:val="00E13DD1"/>
    <w:pPr>
      <w:widowControl w:val="0"/>
      <w:autoSpaceDE w:val="0"/>
      <w:autoSpaceDN w:val="0"/>
      <w:adjustRightInd w:val="0"/>
      <w:spacing w:after="0" w:line="211" w:lineRule="exact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73">
    <w:name w:val="Font Style73"/>
    <w:rsid w:val="00E13DD1"/>
    <w:rPr>
      <w:rFonts w:ascii="Arial" w:hAnsi="Arial" w:cs="Arial"/>
      <w:b/>
      <w:bCs/>
      <w:sz w:val="16"/>
      <w:szCs w:val="16"/>
    </w:rPr>
  </w:style>
  <w:style w:type="character" w:customStyle="1" w:styleId="FontStyle74">
    <w:name w:val="Font Style74"/>
    <w:rsid w:val="00E13DD1"/>
    <w:rPr>
      <w:rFonts w:ascii="Calibri" w:hAnsi="Calibri" w:cs="Calibri"/>
      <w:sz w:val="20"/>
      <w:szCs w:val="20"/>
    </w:rPr>
  </w:style>
  <w:style w:type="paragraph" w:customStyle="1" w:styleId="Style52">
    <w:name w:val="Style52"/>
    <w:basedOn w:val="Normalny"/>
    <w:rsid w:val="00E13DD1"/>
    <w:pPr>
      <w:widowControl w:val="0"/>
      <w:autoSpaceDE w:val="0"/>
      <w:autoSpaceDN w:val="0"/>
      <w:adjustRightInd w:val="0"/>
      <w:spacing w:after="0" w:line="269" w:lineRule="exact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1571</Words>
  <Characters>9428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6</cp:revision>
  <cp:lastPrinted>2023-11-15T14:41:00Z</cp:lastPrinted>
  <dcterms:created xsi:type="dcterms:W3CDTF">2023-11-15T11:29:00Z</dcterms:created>
  <dcterms:modified xsi:type="dcterms:W3CDTF">2023-11-27T11:26:00Z</dcterms:modified>
</cp:coreProperties>
</file>